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D3" w:rsidRPr="00E43DD9" w:rsidRDefault="001D7CE8" w:rsidP="00294958">
      <w:pPr>
        <w:pStyle w:val="Heading1"/>
        <w:spacing w:line="276" w:lineRule="auto"/>
        <w:ind w:left="0" w:right="0"/>
        <w:rPr>
          <w:lang w:val="sr-Latn-RS"/>
        </w:rPr>
      </w:pPr>
      <w:r w:rsidRPr="00E43DD9">
        <w:rPr>
          <w:color w:val="385522"/>
          <w:lang w:val="sr-Latn-RS"/>
        </w:rPr>
        <w:t>XI Simpozijum Društva selekcionera i semenara RS i VIII</w:t>
      </w:r>
      <w:r w:rsidRPr="00E43DD9">
        <w:rPr>
          <w:color w:val="385522"/>
          <w:spacing w:val="-8"/>
          <w:lang w:val="sr-Latn-RS"/>
        </w:rPr>
        <w:t xml:space="preserve"> </w:t>
      </w:r>
      <w:r w:rsidRPr="00E43DD9">
        <w:rPr>
          <w:color w:val="385522"/>
          <w:lang w:val="sr-Latn-RS"/>
        </w:rPr>
        <w:t>Simpozijum</w:t>
      </w:r>
      <w:r w:rsidRPr="00E43DD9">
        <w:rPr>
          <w:color w:val="385522"/>
          <w:spacing w:val="-7"/>
          <w:lang w:val="sr-Latn-RS"/>
        </w:rPr>
        <w:t xml:space="preserve"> </w:t>
      </w:r>
      <w:r w:rsidRPr="00E43DD9">
        <w:rPr>
          <w:color w:val="385522"/>
          <w:lang w:val="sr-Latn-RS"/>
        </w:rPr>
        <w:t>Sekcije</w:t>
      </w:r>
      <w:r w:rsidRPr="00E43DD9">
        <w:rPr>
          <w:color w:val="385522"/>
          <w:spacing w:val="-6"/>
          <w:lang w:val="sr-Latn-RS"/>
        </w:rPr>
        <w:t xml:space="preserve"> </w:t>
      </w:r>
      <w:r w:rsidRPr="00E43DD9">
        <w:rPr>
          <w:color w:val="385522"/>
          <w:lang w:val="sr-Latn-RS"/>
        </w:rPr>
        <w:t>za</w:t>
      </w:r>
      <w:r w:rsidRPr="00E43DD9">
        <w:rPr>
          <w:color w:val="385522"/>
          <w:spacing w:val="-7"/>
          <w:lang w:val="sr-Latn-RS"/>
        </w:rPr>
        <w:t xml:space="preserve"> </w:t>
      </w:r>
      <w:r w:rsidRPr="00E43DD9">
        <w:rPr>
          <w:color w:val="385522"/>
          <w:lang w:val="sr-Latn-RS"/>
        </w:rPr>
        <w:t>oplemenjivanje</w:t>
      </w:r>
      <w:r w:rsidRPr="00E43DD9">
        <w:rPr>
          <w:color w:val="385522"/>
          <w:spacing w:val="-6"/>
          <w:lang w:val="sr-Latn-RS"/>
        </w:rPr>
        <w:t xml:space="preserve"> </w:t>
      </w:r>
      <w:r w:rsidRPr="00E43DD9">
        <w:rPr>
          <w:color w:val="385522"/>
          <w:lang w:val="sr-Latn-RS"/>
        </w:rPr>
        <w:t>organizama Društva genetičara Srbije</w:t>
      </w:r>
    </w:p>
    <w:p w:rsidR="003350D3" w:rsidRPr="00E43DD9" w:rsidRDefault="001D7CE8" w:rsidP="00294958">
      <w:pPr>
        <w:spacing w:line="276" w:lineRule="auto"/>
        <w:jc w:val="center"/>
        <w:rPr>
          <w:i/>
          <w:sz w:val="28"/>
          <w:lang w:val="sr-Latn-RS"/>
        </w:rPr>
      </w:pPr>
      <w:r w:rsidRPr="00E43DD9">
        <w:rPr>
          <w:i/>
          <w:color w:val="385522"/>
          <w:sz w:val="28"/>
          <w:lang w:val="sr-Latn-RS"/>
        </w:rPr>
        <w:t>14</w:t>
      </w:r>
      <w:r w:rsidRPr="00E43DD9">
        <w:rPr>
          <w:i/>
          <w:color w:val="385522"/>
          <w:spacing w:val="-6"/>
          <w:sz w:val="28"/>
          <w:lang w:val="sr-Latn-RS"/>
        </w:rPr>
        <w:t xml:space="preserve"> </w:t>
      </w:r>
      <w:r w:rsidRPr="00E43DD9">
        <w:rPr>
          <w:i/>
          <w:color w:val="385522"/>
          <w:sz w:val="28"/>
          <w:lang w:val="sr-Latn-RS"/>
        </w:rPr>
        <w:t>–</w:t>
      </w:r>
      <w:r w:rsidRPr="00E43DD9">
        <w:rPr>
          <w:i/>
          <w:color w:val="385522"/>
          <w:spacing w:val="-3"/>
          <w:sz w:val="28"/>
          <w:lang w:val="sr-Latn-RS"/>
        </w:rPr>
        <w:t xml:space="preserve"> </w:t>
      </w:r>
      <w:r w:rsidRPr="00E43DD9">
        <w:rPr>
          <w:i/>
          <w:color w:val="385522"/>
          <w:sz w:val="28"/>
          <w:lang w:val="sr-Latn-RS"/>
        </w:rPr>
        <w:t>16.</w:t>
      </w:r>
      <w:r w:rsidRPr="00E43DD9">
        <w:rPr>
          <w:i/>
          <w:color w:val="385522"/>
          <w:spacing w:val="-1"/>
          <w:sz w:val="28"/>
          <w:lang w:val="sr-Latn-RS"/>
        </w:rPr>
        <w:t xml:space="preserve"> </w:t>
      </w:r>
      <w:r w:rsidRPr="00E43DD9">
        <w:rPr>
          <w:i/>
          <w:color w:val="385522"/>
          <w:sz w:val="28"/>
          <w:lang w:val="sr-Latn-RS"/>
        </w:rPr>
        <w:t>oktobar</w:t>
      </w:r>
      <w:r w:rsidRPr="00E43DD9">
        <w:rPr>
          <w:i/>
          <w:color w:val="385522"/>
          <w:spacing w:val="-1"/>
          <w:sz w:val="28"/>
          <w:lang w:val="sr-Latn-RS"/>
        </w:rPr>
        <w:t xml:space="preserve"> </w:t>
      </w:r>
      <w:r w:rsidRPr="00E43DD9">
        <w:rPr>
          <w:i/>
          <w:color w:val="385522"/>
          <w:spacing w:val="-4"/>
          <w:sz w:val="28"/>
          <w:lang w:val="sr-Latn-RS"/>
        </w:rPr>
        <w:t>2026.</w:t>
      </w:r>
    </w:p>
    <w:p w:rsidR="003350D3" w:rsidRPr="00E43DD9" w:rsidRDefault="001D7CE8" w:rsidP="00294958">
      <w:pPr>
        <w:spacing w:line="276" w:lineRule="auto"/>
        <w:jc w:val="center"/>
        <w:rPr>
          <w:i/>
          <w:sz w:val="28"/>
          <w:lang w:val="sr-Latn-RS"/>
        </w:rPr>
      </w:pPr>
      <w:r w:rsidRPr="00E43DD9">
        <w:rPr>
          <w:i/>
          <w:color w:val="385522"/>
          <w:sz w:val="28"/>
          <w:lang w:val="sr-Latn-RS"/>
        </w:rPr>
        <w:t>Hotel</w:t>
      </w:r>
      <w:r w:rsidRPr="00E43DD9">
        <w:rPr>
          <w:i/>
          <w:color w:val="385522"/>
          <w:spacing w:val="-3"/>
          <w:sz w:val="28"/>
          <w:lang w:val="sr-Latn-RS"/>
        </w:rPr>
        <w:t xml:space="preserve"> </w:t>
      </w:r>
      <w:r w:rsidRPr="00E43DD9">
        <w:rPr>
          <w:i/>
          <w:color w:val="385522"/>
          <w:sz w:val="28"/>
          <w:lang w:val="sr-Latn-RS"/>
        </w:rPr>
        <w:t>Zepter</w:t>
      </w:r>
      <w:r w:rsidRPr="00E43DD9">
        <w:rPr>
          <w:i/>
          <w:color w:val="385522"/>
          <w:spacing w:val="-4"/>
          <w:sz w:val="28"/>
          <w:lang w:val="sr-Latn-RS"/>
        </w:rPr>
        <w:t xml:space="preserve"> </w:t>
      </w:r>
      <w:r w:rsidRPr="00E43DD9">
        <w:rPr>
          <w:i/>
          <w:color w:val="385522"/>
          <w:sz w:val="28"/>
          <w:lang w:val="sr-Latn-RS"/>
        </w:rPr>
        <w:t>-</w:t>
      </w:r>
      <w:r w:rsidRPr="00E43DD9">
        <w:rPr>
          <w:i/>
          <w:color w:val="385522"/>
          <w:spacing w:val="58"/>
          <w:sz w:val="28"/>
          <w:lang w:val="sr-Latn-RS"/>
        </w:rPr>
        <w:t xml:space="preserve"> </w:t>
      </w:r>
      <w:r w:rsidRPr="00E43DD9">
        <w:rPr>
          <w:i/>
          <w:color w:val="385522"/>
          <w:sz w:val="28"/>
          <w:lang w:val="sr-Latn-RS"/>
        </w:rPr>
        <w:t>Vrnjačka</w:t>
      </w:r>
      <w:r w:rsidRPr="00E43DD9">
        <w:rPr>
          <w:i/>
          <w:color w:val="385522"/>
          <w:spacing w:val="-4"/>
          <w:sz w:val="28"/>
          <w:lang w:val="sr-Latn-RS"/>
        </w:rPr>
        <w:t xml:space="preserve"> </w:t>
      </w:r>
      <w:r w:rsidRPr="00E43DD9">
        <w:rPr>
          <w:i/>
          <w:color w:val="385522"/>
          <w:sz w:val="28"/>
          <w:lang w:val="sr-Latn-RS"/>
        </w:rPr>
        <w:t>Banja,</w:t>
      </w:r>
      <w:r w:rsidRPr="00E43DD9">
        <w:rPr>
          <w:i/>
          <w:color w:val="385522"/>
          <w:spacing w:val="-3"/>
          <w:sz w:val="28"/>
          <w:lang w:val="sr-Latn-RS"/>
        </w:rPr>
        <w:t xml:space="preserve"> </w:t>
      </w:r>
      <w:r w:rsidRPr="00E43DD9">
        <w:rPr>
          <w:i/>
          <w:color w:val="385522"/>
          <w:spacing w:val="-2"/>
          <w:sz w:val="28"/>
          <w:lang w:val="sr-Latn-RS"/>
        </w:rPr>
        <w:t>Srbija</w:t>
      </w:r>
    </w:p>
    <w:p w:rsidR="00294958" w:rsidRDefault="00294958" w:rsidP="002D0543">
      <w:pPr>
        <w:pStyle w:val="Heading1"/>
        <w:spacing w:line="276" w:lineRule="auto"/>
        <w:ind w:left="3" w:right="0"/>
        <w:rPr>
          <w:color w:val="385522"/>
          <w:u w:val="single" w:color="385522"/>
          <w:lang w:val="sr-Latn-RS"/>
        </w:rPr>
      </w:pPr>
    </w:p>
    <w:p w:rsidR="003350D3" w:rsidRPr="00E43DD9" w:rsidRDefault="001D7CE8" w:rsidP="002D0543">
      <w:pPr>
        <w:pStyle w:val="Heading1"/>
        <w:spacing w:line="276" w:lineRule="auto"/>
        <w:ind w:left="3" w:right="0"/>
        <w:rPr>
          <w:lang w:val="sr-Latn-RS"/>
        </w:rPr>
      </w:pPr>
      <w:r w:rsidRPr="00E43DD9">
        <w:rPr>
          <w:color w:val="385522"/>
          <w:u w:val="single" w:color="385522"/>
          <w:lang w:val="sr-Latn-RS"/>
        </w:rPr>
        <w:t>POZIV</w:t>
      </w:r>
      <w:r w:rsidRPr="00E43DD9">
        <w:rPr>
          <w:color w:val="385522"/>
          <w:spacing w:val="-6"/>
          <w:u w:val="single" w:color="385522"/>
          <w:lang w:val="sr-Latn-RS"/>
        </w:rPr>
        <w:t xml:space="preserve"> </w:t>
      </w:r>
      <w:r w:rsidRPr="00E43DD9">
        <w:rPr>
          <w:color w:val="385522"/>
          <w:spacing w:val="-2"/>
          <w:u w:val="single" w:color="385522"/>
          <w:lang w:val="sr-Latn-RS"/>
        </w:rPr>
        <w:t>SPONZORIMA</w:t>
      </w:r>
    </w:p>
    <w:p w:rsidR="0011442F" w:rsidRDefault="001D7CE8" w:rsidP="002D0543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E43DD9">
        <w:rPr>
          <w:color w:val="385522"/>
          <w:lang w:val="sr-Latn-RS"/>
        </w:rPr>
        <w:t>U ime organizatora pozivamo firme i pojedince</w:t>
      </w:r>
      <w:r w:rsidRPr="00E43DD9">
        <w:rPr>
          <w:color w:val="385522"/>
          <w:spacing w:val="80"/>
          <w:lang w:val="sr-Latn-RS"/>
        </w:rPr>
        <w:t xml:space="preserve"> </w:t>
      </w:r>
      <w:r w:rsidRPr="00E43DD9">
        <w:rPr>
          <w:color w:val="385522"/>
          <w:lang w:val="sr-Latn-RS"/>
        </w:rPr>
        <w:t xml:space="preserve">koji su zaineresovani </w:t>
      </w:r>
      <w:r w:rsidR="00370236">
        <w:rPr>
          <w:color w:val="385522"/>
          <w:lang w:val="sr-Latn-RS"/>
        </w:rPr>
        <w:t>d</w:t>
      </w:r>
      <w:r w:rsidRPr="00E43DD9">
        <w:rPr>
          <w:color w:val="385522"/>
          <w:lang w:val="sr-Latn-RS"/>
        </w:rPr>
        <w:t xml:space="preserve">a pomognu održavanju </w:t>
      </w:r>
      <w:r w:rsidR="00370236" w:rsidRPr="00706502">
        <w:rPr>
          <w:b/>
          <w:color w:val="385522"/>
          <w:lang w:val="sr-Latn-RS"/>
        </w:rPr>
        <w:t>XI Simpozijuma Društva selekcionera i semenara Republike Srbije i VIII Simpozijuma Sekcije za oplemenjivanje organizama Društva genetičara Srbije</w:t>
      </w:r>
      <w:r w:rsidR="00370236">
        <w:rPr>
          <w:color w:val="385522"/>
          <w:lang w:val="sr-Latn-RS"/>
        </w:rPr>
        <w:t xml:space="preserve">, koji se održava u periodu od </w:t>
      </w:r>
      <w:r w:rsidR="00370236" w:rsidRPr="00706502">
        <w:rPr>
          <w:b/>
          <w:color w:val="385522"/>
          <w:lang w:val="sr-Latn-RS"/>
        </w:rPr>
        <w:t>14 do 16. oktobra 2026. godine, hotel Zepter, Vrnjačka Banja</w:t>
      </w:r>
      <w:r w:rsidR="00370236">
        <w:rPr>
          <w:color w:val="385522"/>
          <w:lang w:val="sr-Latn-RS"/>
        </w:rPr>
        <w:t xml:space="preserve">. U produžetku možete pogledati ponuđene </w:t>
      </w:r>
      <w:r w:rsidR="00370236" w:rsidRPr="00370236">
        <w:rPr>
          <w:b/>
          <w:caps/>
          <w:color w:val="385522"/>
          <w:lang w:val="sr-Latn-RS"/>
        </w:rPr>
        <w:t>sponzorske pakete</w:t>
      </w:r>
      <w:r w:rsidR="00370236">
        <w:rPr>
          <w:color w:val="385522"/>
          <w:lang w:val="sr-Latn-RS"/>
        </w:rPr>
        <w:t xml:space="preserve">. Ukoliko ste zainteresovani da nam se pridružite popunite tražene podatke iz </w:t>
      </w:r>
      <w:r w:rsidR="00370236" w:rsidRPr="00370236">
        <w:rPr>
          <w:b/>
          <w:color w:val="385522"/>
          <w:lang w:val="sr-Latn-RS"/>
        </w:rPr>
        <w:t>UPITNIK ZA SPONZORA</w:t>
      </w:r>
      <w:r w:rsidR="00370236" w:rsidRPr="00370236">
        <w:rPr>
          <w:color w:val="385522"/>
          <w:lang w:val="sr-Latn-RS"/>
        </w:rPr>
        <w:t xml:space="preserve"> </w:t>
      </w:r>
      <w:r w:rsidR="00370236">
        <w:rPr>
          <w:color w:val="385522"/>
          <w:lang w:val="sr-Latn-RS"/>
        </w:rPr>
        <w:t>i javite se na mejl</w:t>
      </w:r>
      <w:r w:rsidRPr="00E43DD9">
        <w:rPr>
          <w:color w:val="385522"/>
          <w:lang w:val="sr-Latn-RS"/>
        </w:rPr>
        <w:t xml:space="preserve">: </w:t>
      </w:r>
      <w:hyperlink r:id="rId8">
        <w:r w:rsidRPr="00E43DD9">
          <w:rPr>
            <w:color w:val="0000FF"/>
            <w:u w:val="single" w:color="0000FF"/>
            <w:lang w:val="sr-Latn-RS"/>
          </w:rPr>
          <w:t>vbabic@mrizp.rs</w:t>
        </w:r>
      </w:hyperlink>
      <w:r w:rsidRPr="00E43DD9">
        <w:rPr>
          <w:color w:val="0000FF"/>
          <w:lang w:val="sr-Latn-RS"/>
        </w:rPr>
        <w:t xml:space="preserve"> </w:t>
      </w:r>
      <w:r w:rsidRPr="00E43DD9">
        <w:rPr>
          <w:color w:val="385522"/>
          <w:lang w:val="sr-Latn-RS"/>
        </w:rPr>
        <w:t xml:space="preserve">ili </w:t>
      </w:r>
      <w:hyperlink r:id="rId9">
        <w:r w:rsidRPr="00E43DD9">
          <w:rPr>
            <w:color w:val="0000FF"/>
            <w:u w:val="single" w:color="0000FF"/>
            <w:lang w:val="sr-Latn-RS"/>
          </w:rPr>
          <w:t>sandra.cvejic@ifvcns.ns.ac.rs</w:t>
        </w:r>
      </w:hyperlink>
      <w:r w:rsidRPr="00E43DD9">
        <w:rPr>
          <w:color w:val="385522"/>
          <w:lang w:val="sr-Latn-RS"/>
        </w:rPr>
        <w:t>.</w:t>
      </w:r>
      <w:r w:rsidR="0011442F">
        <w:rPr>
          <w:color w:val="385522"/>
          <w:lang w:val="sr-Latn-RS"/>
        </w:rPr>
        <w:t xml:space="preserve"> </w:t>
      </w:r>
    </w:p>
    <w:p w:rsidR="0011442F" w:rsidRPr="004167F5" w:rsidRDefault="0011442F" w:rsidP="002D0543">
      <w:pPr>
        <w:pStyle w:val="BodyText"/>
        <w:spacing w:line="276" w:lineRule="auto"/>
        <w:ind w:left="141"/>
        <w:jc w:val="both"/>
        <w:rPr>
          <w:color w:val="4F6228" w:themeColor="accent3" w:themeShade="80"/>
          <w:lang w:val="sr-Latn-RS"/>
        </w:rPr>
      </w:pPr>
    </w:p>
    <w:p w:rsidR="00921699" w:rsidRPr="00294958" w:rsidRDefault="00921699" w:rsidP="00294958">
      <w:pPr>
        <w:pStyle w:val="BodyText"/>
        <w:spacing w:line="276" w:lineRule="auto"/>
        <w:ind w:left="141"/>
        <w:jc w:val="center"/>
        <w:rPr>
          <w:b/>
          <w:color w:val="385522"/>
          <w:lang w:val="sr-Latn-RS"/>
        </w:rPr>
      </w:pPr>
      <w:r w:rsidRPr="00921699">
        <w:rPr>
          <w:b/>
          <w:color w:val="385522"/>
          <w:lang w:val="sr-Latn-RS"/>
        </w:rPr>
        <w:t>SPONZORSKI PAKETI</w:t>
      </w:r>
      <w:r w:rsidR="009F26AF">
        <w:rPr>
          <w:b/>
          <w:color w:val="385522"/>
          <w:lang w:val="sr-Latn-RS"/>
        </w:rPr>
        <w:t>: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b/>
          <w:color w:val="385522"/>
          <w:lang w:val="sr-Latn-RS"/>
        </w:rPr>
      </w:pPr>
      <w:r w:rsidRPr="00921699">
        <w:rPr>
          <w:b/>
          <w:color w:val="385522"/>
          <w:lang w:val="sr-Latn-RS"/>
        </w:rPr>
        <w:t>Paket I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•</w:t>
      </w:r>
      <w:r w:rsidRPr="00921699">
        <w:rPr>
          <w:color w:val="385522"/>
          <w:lang w:val="sr-Latn-RS"/>
        </w:rPr>
        <w:tab/>
        <w:t>Izložbeni prostor (štand) tokom trajanja Simpozijuma namenjen promociji kompanije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•</w:t>
      </w:r>
      <w:r w:rsidRPr="00921699">
        <w:rPr>
          <w:color w:val="385522"/>
          <w:lang w:val="sr-Latn-RS"/>
        </w:rPr>
        <w:tab/>
        <w:t>Logo kompanije u Zborniku apstrakata Simpozijuma (štampano i on-line)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•</w:t>
      </w:r>
      <w:r w:rsidRPr="00921699">
        <w:rPr>
          <w:color w:val="385522"/>
          <w:lang w:val="sr-Latn-RS"/>
        </w:rPr>
        <w:tab/>
        <w:t>Jedna reklamna stranica na koricama Zbornika apstrakata Simpozijuma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•</w:t>
      </w:r>
      <w:r w:rsidRPr="00921699">
        <w:rPr>
          <w:color w:val="385522"/>
          <w:lang w:val="sr-Latn-RS"/>
        </w:rPr>
        <w:tab/>
        <w:t>Promotivni materijal kompanije u pratećem materijalu svakog učesnika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•</w:t>
      </w:r>
      <w:r w:rsidRPr="00921699">
        <w:rPr>
          <w:color w:val="385522"/>
          <w:lang w:val="sr-Latn-RS"/>
        </w:rPr>
        <w:tab/>
        <w:t>Promocija proizvoda i usluga sponzora tokom Simpozijuma u trajanju od 15 min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•</w:t>
      </w:r>
      <w:r w:rsidRPr="00921699">
        <w:rPr>
          <w:color w:val="385522"/>
          <w:lang w:val="sr-Latn-RS"/>
        </w:rPr>
        <w:tab/>
        <w:t>Kotizacija za dva (2) učesnika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•</w:t>
      </w:r>
      <w:r w:rsidRPr="00921699">
        <w:rPr>
          <w:color w:val="385522"/>
          <w:lang w:val="sr-Latn-RS"/>
        </w:rPr>
        <w:tab/>
        <w:t>Konferencijska večera za još dve (2) osobe.</w:t>
      </w:r>
    </w:p>
    <w:p w:rsidR="00921699" w:rsidRPr="004167F5" w:rsidRDefault="00921699" w:rsidP="00921699">
      <w:pPr>
        <w:pStyle w:val="BodyText"/>
        <w:spacing w:line="276" w:lineRule="auto"/>
        <w:ind w:left="141"/>
        <w:jc w:val="both"/>
        <w:rPr>
          <w:color w:val="4F6228" w:themeColor="accent3" w:themeShade="80"/>
          <w:lang w:val="sr-Latn-RS"/>
        </w:rPr>
      </w:pPr>
    </w:p>
    <w:p w:rsidR="00921699" w:rsidRPr="004A1201" w:rsidRDefault="00921699" w:rsidP="00921699">
      <w:pPr>
        <w:pStyle w:val="BodyText"/>
        <w:spacing w:line="276" w:lineRule="auto"/>
        <w:ind w:left="141"/>
        <w:jc w:val="both"/>
        <w:rPr>
          <w:b/>
          <w:color w:val="385522"/>
          <w:lang w:val="sr-Latn-RS"/>
        </w:rPr>
      </w:pPr>
      <w:r w:rsidRPr="00921699">
        <w:rPr>
          <w:color w:val="385522"/>
          <w:lang w:val="sr-Latn-RS"/>
        </w:rPr>
        <w:t xml:space="preserve">Sponzorski doprinos: </w:t>
      </w:r>
      <w:r w:rsidRPr="004A1201">
        <w:rPr>
          <w:b/>
          <w:color w:val="385522"/>
          <w:lang w:val="sr-Latn-RS"/>
        </w:rPr>
        <w:t>100.000 RSD</w:t>
      </w:r>
    </w:p>
    <w:p w:rsidR="00921699" w:rsidRPr="004167F5" w:rsidRDefault="00921699" w:rsidP="00921699">
      <w:pPr>
        <w:pStyle w:val="BodyText"/>
        <w:spacing w:line="276" w:lineRule="auto"/>
        <w:ind w:left="141"/>
        <w:jc w:val="both"/>
        <w:rPr>
          <w:color w:val="4F6228" w:themeColor="accent3" w:themeShade="80"/>
          <w:lang w:val="sr-Latn-RS"/>
        </w:rPr>
      </w:pP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b/>
          <w:color w:val="385522"/>
          <w:lang w:val="sr-Latn-RS"/>
        </w:rPr>
      </w:pPr>
      <w:r w:rsidRPr="00921699">
        <w:rPr>
          <w:b/>
          <w:color w:val="385522"/>
          <w:lang w:val="sr-Latn-RS"/>
        </w:rPr>
        <w:t>Paket II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•</w:t>
      </w:r>
      <w:r w:rsidRPr="00921699">
        <w:rPr>
          <w:color w:val="385522"/>
          <w:lang w:val="sr-Latn-RS"/>
        </w:rPr>
        <w:tab/>
        <w:t>Logo kompanije u Zborniku apstrakata Simpozijuma (štampano i on-line)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•</w:t>
      </w:r>
      <w:r w:rsidRPr="00921699">
        <w:rPr>
          <w:color w:val="385522"/>
          <w:lang w:val="sr-Latn-RS"/>
        </w:rPr>
        <w:tab/>
        <w:t>Promotivni materijal kompanije u pratećem materijalu svakog učesnika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•</w:t>
      </w:r>
      <w:r w:rsidRPr="00921699">
        <w:rPr>
          <w:color w:val="385522"/>
          <w:lang w:val="sr-Latn-RS"/>
        </w:rPr>
        <w:tab/>
        <w:t>Jedna reklamna stranica na koricama Zbornika apstrakata Simpozijuma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•</w:t>
      </w:r>
      <w:r w:rsidRPr="00921699">
        <w:rPr>
          <w:color w:val="385522"/>
          <w:lang w:val="sr-Latn-RS"/>
        </w:rPr>
        <w:tab/>
        <w:t>Promocija proizvoda i usluga sponzora tokom Simpozijuma u trajanju od 15 min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•</w:t>
      </w:r>
      <w:r w:rsidRPr="00921699">
        <w:rPr>
          <w:color w:val="385522"/>
          <w:lang w:val="sr-Latn-RS"/>
        </w:rPr>
        <w:tab/>
        <w:t>Kotizacija za jednog (1) učesnika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•</w:t>
      </w:r>
      <w:r w:rsidRPr="00921699">
        <w:rPr>
          <w:color w:val="385522"/>
          <w:lang w:val="sr-Latn-RS"/>
        </w:rPr>
        <w:tab/>
        <w:t>Konferencijska večera za još jednu (1) osobu.</w:t>
      </w:r>
    </w:p>
    <w:p w:rsidR="00921699" w:rsidRPr="004167F5" w:rsidRDefault="00921699" w:rsidP="00921699">
      <w:pPr>
        <w:pStyle w:val="BodyText"/>
        <w:spacing w:line="276" w:lineRule="auto"/>
        <w:ind w:left="141"/>
        <w:jc w:val="both"/>
        <w:rPr>
          <w:color w:val="4F6228" w:themeColor="accent3" w:themeShade="80"/>
          <w:lang w:val="sr-Latn-RS"/>
        </w:rPr>
      </w:pPr>
    </w:p>
    <w:p w:rsidR="00921699" w:rsidRPr="004A1201" w:rsidRDefault="00921699" w:rsidP="00921699">
      <w:pPr>
        <w:pStyle w:val="BodyText"/>
        <w:spacing w:line="276" w:lineRule="auto"/>
        <w:ind w:left="141"/>
        <w:jc w:val="both"/>
        <w:rPr>
          <w:b/>
          <w:color w:val="385522"/>
          <w:lang w:val="sr-Latn-RS"/>
        </w:rPr>
      </w:pPr>
      <w:r w:rsidRPr="00921699">
        <w:rPr>
          <w:color w:val="385522"/>
          <w:lang w:val="sr-Latn-RS"/>
        </w:rPr>
        <w:t xml:space="preserve">Sponzorski doprinos: </w:t>
      </w:r>
      <w:r w:rsidRPr="004A1201">
        <w:rPr>
          <w:b/>
          <w:color w:val="385522"/>
          <w:lang w:val="sr-Latn-RS"/>
        </w:rPr>
        <w:t>50.000 RSD</w:t>
      </w:r>
    </w:p>
    <w:p w:rsidR="00921699" w:rsidRPr="004167F5" w:rsidRDefault="00921699" w:rsidP="00921699">
      <w:pPr>
        <w:pStyle w:val="BodyText"/>
        <w:spacing w:line="276" w:lineRule="auto"/>
        <w:ind w:left="141"/>
        <w:jc w:val="both"/>
        <w:rPr>
          <w:color w:val="4F6228" w:themeColor="accent3" w:themeShade="80"/>
          <w:lang w:val="sr-Latn-RS"/>
        </w:rPr>
      </w:pP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b/>
          <w:color w:val="385522"/>
          <w:lang w:val="sr-Latn-RS"/>
        </w:rPr>
      </w:pPr>
      <w:r w:rsidRPr="00921699">
        <w:rPr>
          <w:b/>
          <w:color w:val="385522"/>
          <w:lang w:val="sr-Latn-RS"/>
        </w:rPr>
        <w:t>Paket III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•</w:t>
      </w:r>
      <w:r w:rsidRPr="00921699">
        <w:rPr>
          <w:color w:val="385522"/>
          <w:lang w:val="sr-Latn-RS"/>
        </w:rPr>
        <w:tab/>
        <w:t>Logo kompanije u Zborniku apstrakata Simpozijuma (štampano i on-line)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•</w:t>
      </w:r>
      <w:r w:rsidRPr="00921699">
        <w:rPr>
          <w:color w:val="385522"/>
          <w:lang w:val="sr-Latn-RS"/>
        </w:rPr>
        <w:tab/>
        <w:t>Promotivni materijal kompanije u pratećem materijalu svakog učesnika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•</w:t>
      </w:r>
      <w:r w:rsidRPr="00921699">
        <w:rPr>
          <w:color w:val="385522"/>
          <w:lang w:val="sr-Latn-RS"/>
        </w:rPr>
        <w:tab/>
        <w:t>Promocija proizvoda i usluga sponzora tokom Simpozijuma u trajanju od 15 min.</w:t>
      </w:r>
    </w:p>
    <w:p w:rsidR="00921699" w:rsidRPr="004167F5" w:rsidRDefault="00921699" w:rsidP="00921699">
      <w:pPr>
        <w:pStyle w:val="BodyText"/>
        <w:spacing w:line="276" w:lineRule="auto"/>
        <w:ind w:left="141"/>
        <w:jc w:val="both"/>
        <w:rPr>
          <w:color w:val="4F6228" w:themeColor="accent3" w:themeShade="80"/>
          <w:lang w:val="sr-Latn-RS"/>
        </w:rPr>
      </w:pPr>
    </w:p>
    <w:p w:rsidR="00921699" w:rsidRPr="004A1201" w:rsidRDefault="00921699" w:rsidP="00921699">
      <w:pPr>
        <w:pStyle w:val="BodyText"/>
        <w:spacing w:line="276" w:lineRule="auto"/>
        <w:ind w:left="141"/>
        <w:jc w:val="both"/>
        <w:rPr>
          <w:b/>
          <w:color w:val="385522"/>
          <w:lang w:val="sr-Latn-RS"/>
        </w:rPr>
      </w:pPr>
      <w:r w:rsidRPr="00921699">
        <w:rPr>
          <w:color w:val="385522"/>
          <w:lang w:val="sr-Latn-RS"/>
        </w:rPr>
        <w:t xml:space="preserve">Sponzorski doprinos:  </w:t>
      </w:r>
      <w:r w:rsidRPr="004A1201">
        <w:rPr>
          <w:b/>
          <w:color w:val="385522"/>
          <w:lang w:val="sr-Latn-RS"/>
        </w:rPr>
        <w:t>30.000 RSD</w:t>
      </w:r>
    </w:p>
    <w:p w:rsidR="005254BB" w:rsidRDefault="005254BB" w:rsidP="009F26AF">
      <w:pPr>
        <w:pStyle w:val="BodyText"/>
        <w:spacing w:line="276" w:lineRule="auto"/>
        <w:ind w:left="141"/>
        <w:jc w:val="center"/>
        <w:rPr>
          <w:b/>
          <w:color w:val="385522"/>
          <w:sz w:val="28"/>
          <w:szCs w:val="28"/>
          <w:u w:val="single"/>
          <w:lang w:val="sr-Latn-RS"/>
        </w:rPr>
      </w:pPr>
    </w:p>
    <w:p w:rsidR="00921699" w:rsidRPr="009F26AF" w:rsidRDefault="00921699" w:rsidP="009F26AF">
      <w:pPr>
        <w:pStyle w:val="BodyText"/>
        <w:spacing w:line="276" w:lineRule="auto"/>
        <w:ind w:left="141"/>
        <w:jc w:val="center"/>
        <w:rPr>
          <w:b/>
          <w:color w:val="385522"/>
          <w:sz w:val="28"/>
          <w:szCs w:val="28"/>
          <w:u w:val="single"/>
          <w:lang w:val="sr-Latn-RS"/>
        </w:rPr>
      </w:pPr>
      <w:r w:rsidRPr="009F26AF">
        <w:rPr>
          <w:b/>
          <w:color w:val="385522"/>
          <w:sz w:val="28"/>
          <w:szCs w:val="28"/>
          <w:u w:val="single"/>
          <w:lang w:val="sr-Latn-RS"/>
        </w:rPr>
        <w:t>UPITNIK ZA SPONZORA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Ime kompanije: ________________________________________________</w:t>
      </w:r>
      <w:r w:rsidR="00294958">
        <w:rPr>
          <w:color w:val="385522"/>
          <w:lang w:val="sr-Latn-RS"/>
        </w:rPr>
        <w:t>__________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Adresa: _________________________________________</w:t>
      </w:r>
      <w:r w:rsidR="00294958">
        <w:rPr>
          <w:color w:val="385522"/>
          <w:lang w:val="sr-Latn-RS"/>
        </w:rPr>
        <w:t>_______________________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PIB: _______________</w:t>
      </w:r>
      <w:r w:rsidR="00294958">
        <w:rPr>
          <w:color w:val="385522"/>
          <w:lang w:val="sr-Latn-RS"/>
        </w:rPr>
        <w:t>____________________________________________________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</w:p>
    <w:p w:rsidR="00921699" w:rsidRPr="009F26AF" w:rsidRDefault="009F26AF" w:rsidP="00921699">
      <w:pPr>
        <w:pStyle w:val="BodyText"/>
        <w:spacing w:line="276" w:lineRule="auto"/>
        <w:ind w:left="141"/>
        <w:jc w:val="both"/>
        <w:rPr>
          <w:b/>
          <w:color w:val="385522"/>
          <w:lang w:val="sr-Latn-RS"/>
        </w:rPr>
      </w:pPr>
      <w:r>
        <w:rPr>
          <w:b/>
          <w:color w:val="385522"/>
          <w:lang w:val="sr-Latn-RS"/>
        </w:rPr>
        <w:t>O</w:t>
      </w:r>
      <w:r w:rsidR="00921699" w:rsidRPr="009F26AF">
        <w:rPr>
          <w:b/>
          <w:color w:val="385522"/>
          <w:lang w:val="sr-Latn-RS"/>
        </w:rPr>
        <w:t>PREDELILI SMO SE ZA SLEDEĆI PAKET:</w:t>
      </w:r>
    </w:p>
    <w:p w:rsidR="00921699" w:rsidRPr="00921699" w:rsidRDefault="00921699" w:rsidP="009F26AF">
      <w:pPr>
        <w:pStyle w:val="BodyText"/>
        <w:numPr>
          <w:ilvl w:val="0"/>
          <w:numId w:val="6"/>
        </w:numPr>
        <w:spacing w:line="276" w:lineRule="auto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Sponzorski paket I - 100.000 RSD</w:t>
      </w:r>
    </w:p>
    <w:p w:rsidR="00921699" w:rsidRPr="00921699" w:rsidRDefault="00921699" w:rsidP="009F26AF">
      <w:pPr>
        <w:pStyle w:val="BodyText"/>
        <w:numPr>
          <w:ilvl w:val="0"/>
          <w:numId w:val="6"/>
        </w:numPr>
        <w:spacing w:line="276" w:lineRule="auto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Sponzorski paket II - 50.000 RSD</w:t>
      </w:r>
    </w:p>
    <w:p w:rsidR="00921699" w:rsidRPr="00921699" w:rsidRDefault="00B242E2" w:rsidP="009F26AF">
      <w:pPr>
        <w:pStyle w:val="BodyText"/>
        <w:numPr>
          <w:ilvl w:val="0"/>
          <w:numId w:val="6"/>
        </w:numPr>
        <w:spacing w:line="276" w:lineRule="auto"/>
        <w:jc w:val="both"/>
        <w:rPr>
          <w:color w:val="385522"/>
          <w:lang w:val="sr-Latn-RS"/>
        </w:rPr>
      </w:pPr>
      <w:r>
        <w:rPr>
          <w:color w:val="385522"/>
          <w:lang w:val="sr-Latn-RS"/>
        </w:rPr>
        <w:t>Sponzorski paket III -</w:t>
      </w:r>
      <w:bookmarkStart w:id="0" w:name="_GoBack"/>
      <w:bookmarkEnd w:id="0"/>
      <w:r w:rsidR="00921699" w:rsidRPr="00921699">
        <w:rPr>
          <w:color w:val="385522"/>
          <w:lang w:val="sr-Latn-RS"/>
        </w:rPr>
        <w:t>30.000 RSD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Molimo Vas da nam pošaljete predlog Ugovora o sponzorstvu na sledeću e-mail adresu: _______________________ .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ab/>
      </w:r>
      <w:r w:rsidRPr="00921699">
        <w:rPr>
          <w:color w:val="385522"/>
          <w:lang w:val="sr-Latn-RS"/>
        </w:rPr>
        <w:tab/>
      </w:r>
      <w:r w:rsidRPr="00921699">
        <w:rPr>
          <w:color w:val="385522"/>
          <w:lang w:val="sr-Latn-RS"/>
        </w:rPr>
        <w:tab/>
      </w:r>
      <w:r w:rsidRPr="00921699">
        <w:rPr>
          <w:color w:val="385522"/>
          <w:lang w:val="sr-Latn-RS"/>
        </w:rPr>
        <w:tab/>
      </w:r>
      <w:r w:rsidRPr="00921699">
        <w:rPr>
          <w:color w:val="385522"/>
          <w:lang w:val="sr-Latn-RS"/>
        </w:rPr>
        <w:tab/>
      </w:r>
      <w:r w:rsidRPr="00921699">
        <w:rPr>
          <w:color w:val="385522"/>
          <w:lang w:val="sr-Latn-RS"/>
        </w:rPr>
        <w:tab/>
      </w:r>
      <w:r w:rsidRPr="00921699">
        <w:rPr>
          <w:color w:val="385522"/>
          <w:lang w:val="sr-Latn-RS"/>
        </w:rPr>
        <w:tab/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</w:p>
    <w:p w:rsidR="00921699" w:rsidRPr="00921699" w:rsidRDefault="00921699" w:rsidP="00294958">
      <w:pPr>
        <w:pStyle w:val="BodyText"/>
        <w:spacing w:line="276" w:lineRule="auto"/>
        <w:ind w:left="5901"/>
        <w:jc w:val="both"/>
        <w:rPr>
          <w:color w:val="385522"/>
          <w:lang w:val="sr-Latn-RS"/>
        </w:rPr>
      </w:pPr>
      <w:r w:rsidRPr="00921699">
        <w:rPr>
          <w:color w:val="385522"/>
          <w:lang w:val="sr-Latn-RS"/>
        </w:rPr>
        <w:t>Odgovorna osoba</w:t>
      </w:r>
    </w:p>
    <w:p w:rsidR="00921699" w:rsidRPr="00921699" w:rsidRDefault="00921699" w:rsidP="00921699">
      <w:pPr>
        <w:pStyle w:val="BodyText"/>
        <w:spacing w:line="276" w:lineRule="auto"/>
        <w:ind w:left="141"/>
        <w:jc w:val="both"/>
        <w:rPr>
          <w:color w:val="385522"/>
          <w:lang w:val="sr-Latn-RS"/>
        </w:rPr>
      </w:pPr>
    </w:p>
    <w:p w:rsidR="003350D3" w:rsidRPr="00E43DD9" w:rsidRDefault="00921699" w:rsidP="00921699">
      <w:pPr>
        <w:pStyle w:val="BodyText"/>
        <w:spacing w:line="276" w:lineRule="auto"/>
        <w:ind w:left="141"/>
        <w:jc w:val="both"/>
        <w:rPr>
          <w:lang w:val="sr-Latn-RS"/>
        </w:rPr>
      </w:pPr>
      <w:r w:rsidRPr="00921699">
        <w:rPr>
          <w:color w:val="385522"/>
          <w:lang w:val="sr-Latn-RS"/>
        </w:rPr>
        <w:tab/>
      </w:r>
      <w:r w:rsidRPr="00921699">
        <w:rPr>
          <w:color w:val="385522"/>
          <w:lang w:val="sr-Latn-RS"/>
        </w:rPr>
        <w:tab/>
      </w:r>
      <w:r w:rsidRPr="00921699">
        <w:rPr>
          <w:color w:val="385522"/>
          <w:lang w:val="sr-Latn-RS"/>
        </w:rPr>
        <w:tab/>
      </w:r>
      <w:r w:rsidRPr="00921699">
        <w:rPr>
          <w:color w:val="385522"/>
          <w:lang w:val="sr-Latn-RS"/>
        </w:rPr>
        <w:tab/>
      </w:r>
      <w:r w:rsidRPr="00921699">
        <w:rPr>
          <w:color w:val="385522"/>
          <w:lang w:val="sr-Latn-RS"/>
        </w:rPr>
        <w:tab/>
      </w:r>
      <w:r w:rsidRPr="00921699">
        <w:rPr>
          <w:color w:val="385522"/>
          <w:lang w:val="sr-Latn-RS"/>
        </w:rPr>
        <w:tab/>
      </w:r>
      <w:r w:rsidRPr="00921699">
        <w:rPr>
          <w:color w:val="385522"/>
          <w:lang w:val="sr-Latn-RS"/>
        </w:rPr>
        <w:tab/>
        <w:t>__________________________</w:t>
      </w:r>
    </w:p>
    <w:p w:rsidR="009F26AF" w:rsidRDefault="009F26AF" w:rsidP="002D0543">
      <w:pPr>
        <w:spacing w:line="276" w:lineRule="auto"/>
        <w:ind w:left="2"/>
        <w:jc w:val="center"/>
        <w:rPr>
          <w:b/>
          <w:color w:val="385522"/>
          <w:sz w:val="24"/>
          <w:lang w:val="sr-Latn-RS"/>
        </w:rPr>
      </w:pPr>
    </w:p>
    <w:p w:rsidR="003350D3" w:rsidRPr="00E43DD9" w:rsidRDefault="003350D3" w:rsidP="002D0543">
      <w:pPr>
        <w:pStyle w:val="BodyText"/>
        <w:spacing w:line="276" w:lineRule="auto"/>
        <w:rPr>
          <w:b/>
          <w:sz w:val="20"/>
          <w:lang w:val="sr-Latn-RS"/>
        </w:rPr>
      </w:pPr>
    </w:p>
    <w:sectPr w:rsidR="003350D3" w:rsidRPr="00E43DD9">
      <w:headerReference w:type="default" r:id="rId10"/>
      <w:pgSz w:w="11910" w:h="16840"/>
      <w:pgMar w:top="2000" w:right="1275" w:bottom="280" w:left="1275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6D" w:rsidRDefault="0020606D">
      <w:r>
        <w:separator/>
      </w:r>
    </w:p>
  </w:endnote>
  <w:endnote w:type="continuationSeparator" w:id="0">
    <w:p w:rsidR="0020606D" w:rsidRDefault="0020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6D" w:rsidRDefault="0020606D">
      <w:r>
        <w:separator/>
      </w:r>
    </w:p>
  </w:footnote>
  <w:footnote w:type="continuationSeparator" w:id="0">
    <w:p w:rsidR="0020606D" w:rsidRDefault="00206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0D3" w:rsidRDefault="001D7CE8">
    <w:pPr>
      <w:pStyle w:val="BodyText"/>
      <w:spacing w:line="14" w:lineRule="auto"/>
      <w:rPr>
        <w:sz w:val="20"/>
      </w:rPr>
    </w:pPr>
    <w:r>
      <w:rPr>
        <w:noProof/>
        <w:sz w:val="20"/>
        <w:lang w:val="sr-Latn-RS" w:eastAsia="sr-Latn-RS"/>
      </w:rPr>
      <w:drawing>
        <wp:anchor distT="0" distB="0" distL="0" distR="0" simplePos="0" relativeHeight="487513088" behindDoc="1" locked="0" layoutInCell="1" allowOverlap="1" wp14:anchorId="03E8CC8B" wp14:editId="14FB91B1">
          <wp:simplePos x="0" y="0"/>
          <wp:positionH relativeFrom="page">
            <wp:posOffset>4613528</wp:posOffset>
          </wp:positionH>
          <wp:positionV relativeFrom="page">
            <wp:posOffset>449579</wp:posOffset>
          </wp:positionV>
          <wp:extent cx="1953946" cy="6382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3946" cy="638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sr-Latn-RS" w:eastAsia="sr-Latn-RS"/>
      </w:rPr>
      <w:drawing>
        <wp:anchor distT="0" distB="0" distL="0" distR="0" simplePos="0" relativeHeight="487513600" behindDoc="1" locked="0" layoutInCell="1" allowOverlap="1" wp14:anchorId="1210F8B0" wp14:editId="3021330F">
          <wp:simplePos x="0" y="0"/>
          <wp:positionH relativeFrom="page">
            <wp:posOffset>899794</wp:posOffset>
          </wp:positionH>
          <wp:positionV relativeFrom="page">
            <wp:posOffset>456564</wp:posOffset>
          </wp:positionV>
          <wp:extent cx="2307326" cy="65804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07326" cy="658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17BE"/>
    <w:multiLevelType w:val="hybridMultilevel"/>
    <w:tmpl w:val="B2B2E08E"/>
    <w:lvl w:ilvl="0" w:tplc="E1BEE7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22512"/>
    <w:multiLevelType w:val="hybridMultilevel"/>
    <w:tmpl w:val="B44699A4"/>
    <w:lvl w:ilvl="0" w:tplc="241A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>
    <w:nsid w:val="441636C7"/>
    <w:multiLevelType w:val="hybridMultilevel"/>
    <w:tmpl w:val="45EA86CE"/>
    <w:lvl w:ilvl="0" w:tplc="F662BB1C">
      <w:start w:val="1"/>
      <w:numFmt w:val="decimal"/>
      <w:lvlText w:val="%1."/>
      <w:lvlJc w:val="left"/>
      <w:pPr>
        <w:ind w:left="5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85522"/>
        <w:spacing w:val="0"/>
        <w:w w:val="100"/>
        <w:sz w:val="24"/>
        <w:szCs w:val="24"/>
        <w:lang w:eastAsia="en-US" w:bidi="ar-SA"/>
      </w:rPr>
    </w:lvl>
    <w:lvl w:ilvl="1" w:tplc="909E99FC">
      <w:numFmt w:val="bullet"/>
      <w:lvlText w:val="•"/>
      <w:lvlJc w:val="left"/>
      <w:pPr>
        <w:ind w:left="1439" w:hanging="360"/>
      </w:pPr>
      <w:rPr>
        <w:rFonts w:hint="default"/>
        <w:lang w:eastAsia="en-US" w:bidi="ar-SA"/>
      </w:rPr>
    </w:lvl>
    <w:lvl w:ilvl="2" w:tplc="01DC8E0E">
      <w:numFmt w:val="bullet"/>
      <w:lvlText w:val="•"/>
      <w:lvlJc w:val="left"/>
      <w:pPr>
        <w:ind w:left="2319" w:hanging="360"/>
      </w:pPr>
      <w:rPr>
        <w:rFonts w:hint="default"/>
        <w:lang w:eastAsia="en-US" w:bidi="ar-SA"/>
      </w:rPr>
    </w:lvl>
    <w:lvl w:ilvl="3" w:tplc="351A8334">
      <w:numFmt w:val="bullet"/>
      <w:lvlText w:val="•"/>
      <w:lvlJc w:val="left"/>
      <w:pPr>
        <w:ind w:left="3198" w:hanging="360"/>
      </w:pPr>
      <w:rPr>
        <w:rFonts w:hint="default"/>
        <w:lang w:eastAsia="en-US" w:bidi="ar-SA"/>
      </w:rPr>
    </w:lvl>
    <w:lvl w:ilvl="4" w:tplc="EAFC7054">
      <w:numFmt w:val="bullet"/>
      <w:lvlText w:val="•"/>
      <w:lvlJc w:val="left"/>
      <w:pPr>
        <w:ind w:left="4078" w:hanging="360"/>
      </w:pPr>
      <w:rPr>
        <w:rFonts w:hint="default"/>
        <w:lang w:eastAsia="en-US" w:bidi="ar-SA"/>
      </w:rPr>
    </w:lvl>
    <w:lvl w:ilvl="5" w:tplc="E550C56C">
      <w:numFmt w:val="bullet"/>
      <w:lvlText w:val="•"/>
      <w:lvlJc w:val="left"/>
      <w:pPr>
        <w:ind w:left="4958" w:hanging="360"/>
      </w:pPr>
      <w:rPr>
        <w:rFonts w:hint="default"/>
        <w:lang w:eastAsia="en-US" w:bidi="ar-SA"/>
      </w:rPr>
    </w:lvl>
    <w:lvl w:ilvl="6" w:tplc="71FAF694">
      <w:numFmt w:val="bullet"/>
      <w:lvlText w:val="•"/>
      <w:lvlJc w:val="left"/>
      <w:pPr>
        <w:ind w:left="5837" w:hanging="360"/>
      </w:pPr>
      <w:rPr>
        <w:rFonts w:hint="default"/>
        <w:lang w:eastAsia="en-US" w:bidi="ar-SA"/>
      </w:rPr>
    </w:lvl>
    <w:lvl w:ilvl="7" w:tplc="402C4912">
      <w:numFmt w:val="bullet"/>
      <w:lvlText w:val="•"/>
      <w:lvlJc w:val="left"/>
      <w:pPr>
        <w:ind w:left="6717" w:hanging="360"/>
      </w:pPr>
      <w:rPr>
        <w:rFonts w:hint="default"/>
        <w:lang w:eastAsia="en-US" w:bidi="ar-SA"/>
      </w:rPr>
    </w:lvl>
    <w:lvl w:ilvl="8" w:tplc="B060DD20">
      <w:numFmt w:val="bullet"/>
      <w:lvlText w:val="•"/>
      <w:lvlJc w:val="left"/>
      <w:pPr>
        <w:ind w:left="7597" w:hanging="360"/>
      </w:pPr>
      <w:rPr>
        <w:rFonts w:hint="default"/>
        <w:lang w:eastAsia="en-US" w:bidi="ar-SA"/>
      </w:rPr>
    </w:lvl>
  </w:abstractNum>
  <w:abstractNum w:abstractNumId="3">
    <w:nsid w:val="63394F42"/>
    <w:multiLevelType w:val="hybridMultilevel"/>
    <w:tmpl w:val="AAEEED6E"/>
    <w:lvl w:ilvl="0" w:tplc="E1BEE7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355BA"/>
    <w:multiLevelType w:val="hybridMultilevel"/>
    <w:tmpl w:val="1920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8C653D"/>
    <w:multiLevelType w:val="hybridMultilevel"/>
    <w:tmpl w:val="11E267B8"/>
    <w:lvl w:ilvl="0" w:tplc="E1BEE7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50D3"/>
    <w:rsid w:val="000407EA"/>
    <w:rsid w:val="0007171A"/>
    <w:rsid w:val="0011442F"/>
    <w:rsid w:val="00176C50"/>
    <w:rsid w:val="001D7CE8"/>
    <w:rsid w:val="001F39CB"/>
    <w:rsid w:val="0020606D"/>
    <w:rsid w:val="00222BCA"/>
    <w:rsid w:val="00270946"/>
    <w:rsid w:val="00275A2A"/>
    <w:rsid w:val="00294958"/>
    <w:rsid w:val="002C51A3"/>
    <w:rsid w:val="002D0543"/>
    <w:rsid w:val="003350D3"/>
    <w:rsid w:val="0034406F"/>
    <w:rsid w:val="00370236"/>
    <w:rsid w:val="003D4AB9"/>
    <w:rsid w:val="004167F5"/>
    <w:rsid w:val="004A1201"/>
    <w:rsid w:val="00502D43"/>
    <w:rsid w:val="005254BB"/>
    <w:rsid w:val="005D7638"/>
    <w:rsid w:val="005F33AA"/>
    <w:rsid w:val="006E73EC"/>
    <w:rsid w:val="00706502"/>
    <w:rsid w:val="007667AA"/>
    <w:rsid w:val="007720AA"/>
    <w:rsid w:val="0078392C"/>
    <w:rsid w:val="007B35B9"/>
    <w:rsid w:val="00846642"/>
    <w:rsid w:val="008A070A"/>
    <w:rsid w:val="008A6153"/>
    <w:rsid w:val="008A6C26"/>
    <w:rsid w:val="008F6245"/>
    <w:rsid w:val="00921699"/>
    <w:rsid w:val="009A2E51"/>
    <w:rsid w:val="009B0B96"/>
    <w:rsid w:val="009B176B"/>
    <w:rsid w:val="009E4B11"/>
    <w:rsid w:val="009F26AF"/>
    <w:rsid w:val="00A92ACE"/>
    <w:rsid w:val="00AA0F03"/>
    <w:rsid w:val="00B242E2"/>
    <w:rsid w:val="00BC2939"/>
    <w:rsid w:val="00CB5EDD"/>
    <w:rsid w:val="00CC3596"/>
    <w:rsid w:val="00D81640"/>
    <w:rsid w:val="00E05E0B"/>
    <w:rsid w:val="00E21F28"/>
    <w:rsid w:val="00E43DD9"/>
    <w:rsid w:val="00E602DE"/>
    <w:rsid w:val="00E93145"/>
    <w:rsid w:val="00EB4846"/>
    <w:rsid w:val="00F202A9"/>
    <w:rsid w:val="00F268BF"/>
    <w:rsid w:val="00F34FF2"/>
    <w:rsid w:val="00F76D27"/>
    <w:rsid w:val="00FD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392C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" w:righ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1"/>
      <w:jc w:val="both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67" w:hanging="359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50"/>
    </w:pPr>
  </w:style>
  <w:style w:type="character" w:styleId="Hyperlink">
    <w:name w:val="Hyperlink"/>
    <w:uiPriority w:val="99"/>
    <w:unhideWhenUsed/>
    <w:rsid w:val="00E43D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5A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A2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75A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A2A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392C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" w:righ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1"/>
      <w:jc w:val="both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67" w:hanging="359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50"/>
    </w:pPr>
  </w:style>
  <w:style w:type="character" w:styleId="Hyperlink">
    <w:name w:val="Hyperlink"/>
    <w:uiPriority w:val="99"/>
    <w:unhideWhenUsed/>
    <w:rsid w:val="00E43D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5A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A2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75A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A2A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abic@mrizp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ra.cvejic@ifvcns.ns.ac.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msnezana</dc:creator>
  <cp:lastModifiedBy>user</cp:lastModifiedBy>
  <cp:revision>6</cp:revision>
  <dcterms:created xsi:type="dcterms:W3CDTF">2026-03-31T10:15:00Z</dcterms:created>
  <dcterms:modified xsi:type="dcterms:W3CDTF">2026-04-01T06:01:00Z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2010</vt:lpwstr>
  </property>
</Properties>
</file>